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EBF" w:rsidRDefault="00A93EBF" w:rsidP="00856D5D">
      <w:pPr>
        <w:tabs>
          <w:tab w:val="left" w:pos="2265"/>
        </w:tabs>
      </w:pPr>
    </w:p>
    <w:p w:rsidR="003427EE" w:rsidRPr="002E4B73" w:rsidRDefault="003427EE" w:rsidP="003427EE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2E4B73">
        <w:rPr>
          <w:rFonts w:asciiTheme="majorHAnsi" w:hAnsiTheme="majorHAnsi" w:cstheme="majorHAnsi"/>
          <w:b/>
          <w:sz w:val="28"/>
          <w:szCs w:val="28"/>
        </w:rPr>
        <w:t>ŠKOLNÍ DOTAZNÍK</w:t>
      </w:r>
    </w:p>
    <w:p w:rsidR="003427EE" w:rsidRPr="002E4B73" w:rsidRDefault="003427EE" w:rsidP="003427EE">
      <w:pPr>
        <w:jc w:val="center"/>
        <w:rPr>
          <w:rFonts w:asciiTheme="majorHAnsi" w:hAnsiTheme="majorHAnsi" w:cstheme="majorHAnsi"/>
          <w:i/>
          <w:sz w:val="28"/>
          <w:szCs w:val="28"/>
        </w:rPr>
      </w:pPr>
    </w:p>
    <w:p w:rsidR="000370C6" w:rsidRPr="002E4B73" w:rsidRDefault="003427EE" w:rsidP="003427E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E4B73">
        <w:rPr>
          <w:rFonts w:asciiTheme="majorHAnsi" w:hAnsiTheme="majorHAnsi" w:cstheme="majorHAnsi"/>
          <w:sz w:val="22"/>
          <w:szCs w:val="22"/>
        </w:rPr>
        <w:t>Jméno a příjmení žáka:</w:t>
      </w:r>
      <w:r w:rsidRPr="002E4B73">
        <w:rPr>
          <w:rFonts w:asciiTheme="majorHAnsi" w:hAnsiTheme="majorHAnsi" w:cstheme="majorHAnsi"/>
          <w:sz w:val="22"/>
          <w:szCs w:val="22"/>
        </w:rPr>
        <w:tab/>
      </w:r>
      <w:r w:rsidRPr="002E4B73">
        <w:rPr>
          <w:rFonts w:asciiTheme="majorHAnsi" w:hAnsiTheme="majorHAnsi" w:cstheme="majorHAnsi"/>
          <w:sz w:val="22"/>
          <w:szCs w:val="22"/>
        </w:rPr>
        <w:tab/>
      </w:r>
    </w:p>
    <w:p w:rsidR="003427EE" w:rsidRPr="002E4B73" w:rsidRDefault="003427EE" w:rsidP="003427EE">
      <w:pPr>
        <w:spacing w:line="480" w:lineRule="auto"/>
        <w:jc w:val="both"/>
        <w:rPr>
          <w:rFonts w:asciiTheme="majorHAnsi" w:hAnsiTheme="majorHAnsi" w:cstheme="majorHAnsi"/>
          <w:color w:val="808080" w:themeColor="background1" w:themeShade="80"/>
          <w:sz w:val="22"/>
          <w:szCs w:val="22"/>
        </w:rPr>
      </w:pPr>
      <w:r w:rsidRPr="002E4B73">
        <w:rPr>
          <w:rFonts w:asciiTheme="majorHAnsi" w:hAnsiTheme="majorHAnsi" w:cstheme="majorHAnsi"/>
          <w:sz w:val="22"/>
          <w:szCs w:val="22"/>
        </w:rPr>
        <w:t>Datum narození:</w:t>
      </w:r>
      <w:r w:rsidRPr="002E4B73">
        <w:rPr>
          <w:rFonts w:asciiTheme="majorHAnsi" w:hAnsiTheme="majorHAnsi" w:cstheme="majorHAnsi"/>
          <w:color w:val="808080" w:themeColor="background1" w:themeShade="80"/>
          <w:sz w:val="22"/>
          <w:szCs w:val="22"/>
        </w:rPr>
        <w:t xml:space="preserve"> </w:t>
      </w:r>
      <w:r w:rsidRPr="002E4B73">
        <w:rPr>
          <w:rFonts w:asciiTheme="majorHAnsi" w:hAnsiTheme="majorHAnsi" w:cstheme="majorHAnsi"/>
          <w:color w:val="808080" w:themeColor="background1" w:themeShade="80"/>
          <w:sz w:val="22"/>
          <w:szCs w:val="22"/>
        </w:rPr>
        <w:tab/>
      </w:r>
      <w:r w:rsidRPr="002E4B73">
        <w:rPr>
          <w:rFonts w:asciiTheme="majorHAnsi" w:hAnsiTheme="majorHAnsi" w:cstheme="majorHAnsi"/>
          <w:color w:val="808080" w:themeColor="background1" w:themeShade="80"/>
          <w:sz w:val="22"/>
          <w:szCs w:val="22"/>
        </w:rPr>
        <w:tab/>
      </w:r>
    </w:p>
    <w:p w:rsidR="003427EE" w:rsidRPr="002E4B73" w:rsidRDefault="003427EE" w:rsidP="003427EE">
      <w:pPr>
        <w:spacing w:line="480" w:lineRule="auto"/>
        <w:jc w:val="both"/>
        <w:rPr>
          <w:rFonts w:asciiTheme="majorHAnsi" w:hAnsiTheme="majorHAnsi" w:cstheme="majorHAnsi"/>
          <w:color w:val="808080" w:themeColor="background1" w:themeShade="80"/>
          <w:sz w:val="22"/>
          <w:szCs w:val="22"/>
        </w:rPr>
      </w:pPr>
      <w:r w:rsidRPr="002E4B73">
        <w:rPr>
          <w:rFonts w:asciiTheme="majorHAnsi" w:hAnsiTheme="majorHAnsi" w:cstheme="majorHAnsi"/>
          <w:sz w:val="22"/>
          <w:szCs w:val="22"/>
        </w:rPr>
        <w:t>Škola (celý název)</w:t>
      </w:r>
      <w:r w:rsidRPr="002E4B73">
        <w:rPr>
          <w:rFonts w:asciiTheme="majorHAnsi" w:hAnsiTheme="majorHAnsi" w:cstheme="majorHAnsi"/>
          <w:color w:val="808080" w:themeColor="background1" w:themeShade="80"/>
          <w:sz w:val="22"/>
          <w:szCs w:val="22"/>
        </w:rPr>
        <w:t xml:space="preserve"> </w:t>
      </w:r>
      <w:r w:rsidRPr="002E4B73">
        <w:rPr>
          <w:rFonts w:asciiTheme="majorHAnsi" w:hAnsiTheme="majorHAnsi" w:cstheme="majorHAnsi"/>
          <w:color w:val="808080" w:themeColor="background1" w:themeShade="80"/>
          <w:sz w:val="22"/>
          <w:szCs w:val="22"/>
        </w:rPr>
        <w:tab/>
      </w:r>
      <w:r w:rsidRPr="002E4B73">
        <w:rPr>
          <w:rFonts w:asciiTheme="majorHAnsi" w:hAnsiTheme="majorHAnsi" w:cstheme="majorHAnsi"/>
          <w:color w:val="808080" w:themeColor="background1" w:themeShade="80"/>
          <w:sz w:val="22"/>
          <w:szCs w:val="22"/>
        </w:rPr>
        <w:tab/>
      </w:r>
      <w:r w:rsidRPr="002E4B73">
        <w:rPr>
          <w:rFonts w:asciiTheme="majorHAnsi" w:hAnsiTheme="majorHAnsi" w:cstheme="majorHAnsi"/>
          <w:color w:val="808080" w:themeColor="background1" w:themeShade="80"/>
          <w:sz w:val="22"/>
          <w:szCs w:val="22"/>
        </w:rPr>
        <w:tab/>
      </w:r>
      <w:r w:rsidRPr="002E4B73">
        <w:rPr>
          <w:rFonts w:asciiTheme="majorHAnsi" w:hAnsiTheme="majorHAnsi" w:cstheme="majorHAnsi"/>
          <w:color w:val="808080" w:themeColor="background1" w:themeShade="80"/>
          <w:sz w:val="22"/>
          <w:szCs w:val="22"/>
        </w:rPr>
        <w:tab/>
      </w:r>
      <w:r w:rsidRPr="002E4B73">
        <w:rPr>
          <w:rFonts w:asciiTheme="majorHAnsi" w:hAnsiTheme="majorHAnsi" w:cstheme="majorHAnsi"/>
          <w:color w:val="808080" w:themeColor="background1" w:themeShade="80"/>
          <w:sz w:val="22"/>
          <w:szCs w:val="22"/>
        </w:rPr>
        <w:tab/>
      </w:r>
      <w:r w:rsidRPr="002E4B73">
        <w:rPr>
          <w:rFonts w:asciiTheme="majorHAnsi" w:hAnsiTheme="majorHAnsi" w:cstheme="majorHAnsi"/>
          <w:color w:val="808080" w:themeColor="background1" w:themeShade="80"/>
          <w:sz w:val="22"/>
          <w:szCs w:val="22"/>
        </w:rPr>
        <w:tab/>
      </w:r>
    </w:p>
    <w:p w:rsidR="003427EE" w:rsidRPr="002E4B73" w:rsidRDefault="003427EE" w:rsidP="003427E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E4B73">
        <w:rPr>
          <w:rFonts w:asciiTheme="majorHAnsi" w:hAnsiTheme="majorHAnsi" w:cstheme="majorHAnsi"/>
          <w:sz w:val="22"/>
          <w:szCs w:val="22"/>
        </w:rPr>
        <w:t>Třída:</w:t>
      </w:r>
      <w:r w:rsidRPr="002E4B73">
        <w:rPr>
          <w:rFonts w:asciiTheme="majorHAnsi" w:hAnsiTheme="majorHAnsi" w:cstheme="majorHAnsi"/>
          <w:sz w:val="22"/>
          <w:szCs w:val="22"/>
        </w:rPr>
        <w:tab/>
      </w:r>
      <w:r w:rsidRPr="002E4B73">
        <w:rPr>
          <w:rFonts w:asciiTheme="majorHAnsi" w:hAnsiTheme="majorHAnsi" w:cstheme="majorHAnsi"/>
          <w:sz w:val="22"/>
          <w:szCs w:val="22"/>
        </w:rPr>
        <w:tab/>
      </w:r>
      <w:r w:rsidRPr="002E4B73">
        <w:rPr>
          <w:rFonts w:asciiTheme="majorHAnsi" w:hAnsiTheme="majorHAnsi" w:cstheme="majorHAnsi"/>
          <w:sz w:val="22"/>
          <w:szCs w:val="22"/>
        </w:rPr>
        <w:tab/>
      </w:r>
      <w:r w:rsidRPr="002E4B73">
        <w:rPr>
          <w:rFonts w:asciiTheme="majorHAnsi" w:hAnsiTheme="majorHAnsi" w:cstheme="majorHAnsi"/>
          <w:sz w:val="22"/>
          <w:szCs w:val="22"/>
        </w:rPr>
        <w:tab/>
      </w:r>
    </w:p>
    <w:p w:rsidR="003427EE" w:rsidRPr="002E4B73" w:rsidRDefault="003427EE" w:rsidP="003427E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E4B73">
        <w:rPr>
          <w:rFonts w:asciiTheme="majorHAnsi" w:hAnsiTheme="majorHAnsi" w:cstheme="majorHAnsi"/>
          <w:sz w:val="22"/>
          <w:szCs w:val="22"/>
        </w:rPr>
        <w:t>Rok školní docházky:</w:t>
      </w:r>
      <w:r w:rsidRPr="002E4B73">
        <w:rPr>
          <w:rFonts w:asciiTheme="majorHAnsi" w:hAnsiTheme="majorHAnsi" w:cstheme="majorHAnsi"/>
          <w:color w:val="808080" w:themeColor="background1" w:themeShade="80"/>
          <w:sz w:val="22"/>
          <w:szCs w:val="22"/>
        </w:rPr>
        <w:tab/>
      </w:r>
      <w:r w:rsidRPr="002E4B73">
        <w:rPr>
          <w:rFonts w:asciiTheme="majorHAnsi" w:hAnsiTheme="majorHAnsi" w:cstheme="majorHAnsi"/>
          <w:color w:val="808080" w:themeColor="background1" w:themeShade="80"/>
          <w:sz w:val="22"/>
          <w:szCs w:val="22"/>
        </w:rPr>
        <w:tab/>
      </w:r>
    </w:p>
    <w:p w:rsidR="003427EE" w:rsidRPr="002E4B73" w:rsidRDefault="003427EE" w:rsidP="003427E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E4B73">
        <w:rPr>
          <w:rFonts w:asciiTheme="majorHAnsi" w:hAnsiTheme="majorHAnsi" w:cstheme="majorHAnsi"/>
          <w:sz w:val="22"/>
          <w:szCs w:val="22"/>
        </w:rPr>
        <w:t>Opakoval (a) ročník (který):</w:t>
      </w:r>
      <w:r w:rsidRPr="002E4B73">
        <w:rPr>
          <w:rFonts w:asciiTheme="majorHAnsi" w:hAnsiTheme="majorHAnsi" w:cstheme="majorHAnsi"/>
          <w:sz w:val="22"/>
          <w:szCs w:val="22"/>
        </w:rPr>
        <w:tab/>
      </w:r>
      <w:r w:rsidRPr="002E4B73">
        <w:rPr>
          <w:rFonts w:asciiTheme="majorHAnsi" w:hAnsiTheme="majorHAnsi" w:cstheme="majorHAnsi"/>
          <w:color w:val="808080" w:themeColor="background1" w:themeShade="80"/>
          <w:sz w:val="22"/>
          <w:szCs w:val="22"/>
        </w:rPr>
        <w:t xml:space="preserve"> </w:t>
      </w:r>
    </w:p>
    <w:p w:rsidR="003427EE" w:rsidRPr="002E4B73" w:rsidRDefault="003427EE" w:rsidP="003427E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E4B73">
        <w:rPr>
          <w:rFonts w:asciiTheme="majorHAnsi" w:hAnsiTheme="majorHAnsi" w:cstheme="majorHAnsi"/>
          <w:sz w:val="22"/>
          <w:szCs w:val="22"/>
        </w:rPr>
        <w:t>Třídní učitel:</w:t>
      </w:r>
      <w:r w:rsidRPr="002E4B73">
        <w:rPr>
          <w:rFonts w:asciiTheme="majorHAnsi" w:hAnsiTheme="majorHAnsi" w:cstheme="majorHAnsi"/>
          <w:sz w:val="22"/>
          <w:szCs w:val="22"/>
        </w:rPr>
        <w:tab/>
      </w:r>
      <w:r w:rsidRPr="002E4B73">
        <w:rPr>
          <w:rFonts w:asciiTheme="majorHAnsi" w:hAnsiTheme="majorHAnsi" w:cstheme="majorHAnsi"/>
          <w:sz w:val="22"/>
          <w:szCs w:val="22"/>
        </w:rPr>
        <w:tab/>
      </w:r>
      <w:r w:rsidRPr="002E4B73">
        <w:rPr>
          <w:rFonts w:asciiTheme="majorHAnsi" w:hAnsiTheme="majorHAnsi" w:cstheme="majorHAnsi"/>
          <w:sz w:val="22"/>
          <w:szCs w:val="22"/>
        </w:rPr>
        <w:tab/>
      </w:r>
      <w:r w:rsidRPr="002E4B73">
        <w:rPr>
          <w:rFonts w:asciiTheme="majorHAnsi" w:hAnsiTheme="majorHAnsi" w:cstheme="majorHAnsi"/>
          <w:color w:val="808080" w:themeColor="background1" w:themeShade="80"/>
          <w:sz w:val="22"/>
          <w:szCs w:val="22"/>
        </w:rPr>
        <w:t xml:space="preserve"> </w:t>
      </w:r>
    </w:p>
    <w:p w:rsidR="003427EE" w:rsidRPr="002E4B73" w:rsidRDefault="003427EE" w:rsidP="003427E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E4B73">
        <w:rPr>
          <w:rFonts w:asciiTheme="majorHAnsi" w:hAnsiTheme="majorHAnsi" w:cstheme="majorHAnsi"/>
          <w:sz w:val="22"/>
          <w:szCs w:val="22"/>
        </w:rPr>
        <w:t>Datum vypracování:</w:t>
      </w:r>
      <w:r w:rsidRPr="002E4B73">
        <w:rPr>
          <w:rFonts w:asciiTheme="majorHAnsi" w:hAnsiTheme="majorHAnsi" w:cstheme="majorHAnsi"/>
          <w:sz w:val="22"/>
          <w:szCs w:val="22"/>
        </w:rPr>
        <w:tab/>
      </w:r>
      <w:r w:rsidRPr="002E4B73">
        <w:rPr>
          <w:rFonts w:asciiTheme="majorHAnsi" w:hAnsiTheme="majorHAnsi" w:cstheme="majorHAnsi"/>
          <w:sz w:val="22"/>
          <w:szCs w:val="22"/>
        </w:rPr>
        <w:tab/>
      </w:r>
      <w:r w:rsidRPr="002E4B73">
        <w:rPr>
          <w:rFonts w:asciiTheme="majorHAnsi" w:hAnsiTheme="majorHAnsi" w:cstheme="majorHAnsi"/>
          <w:color w:val="808080" w:themeColor="background1" w:themeShade="80"/>
          <w:sz w:val="22"/>
          <w:szCs w:val="22"/>
        </w:rPr>
        <w:t xml:space="preserve"> </w:t>
      </w:r>
    </w:p>
    <w:p w:rsidR="003427EE" w:rsidRPr="002E4B73" w:rsidRDefault="003427EE" w:rsidP="003427EE">
      <w:pPr>
        <w:spacing w:line="480" w:lineRule="auto"/>
        <w:jc w:val="both"/>
        <w:rPr>
          <w:rFonts w:asciiTheme="majorHAnsi" w:hAnsiTheme="majorHAnsi" w:cstheme="majorHAnsi"/>
          <w:color w:val="808080" w:themeColor="background1" w:themeShade="80"/>
          <w:sz w:val="22"/>
          <w:szCs w:val="22"/>
        </w:rPr>
      </w:pPr>
      <w:r w:rsidRPr="002E4B73">
        <w:rPr>
          <w:rFonts w:asciiTheme="majorHAnsi" w:hAnsiTheme="majorHAnsi" w:cstheme="majorHAnsi"/>
          <w:sz w:val="22"/>
          <w:szCs w:val="22"/>
        </w:rPr>
        <w:t>Důvod vyšetření:</w:t>
      </w:r>
      <w:r w:rsidRPr="002E4B73">
        <w:rPr>
          <w:rFonts w:asciiTheme="majorHAnsi" w:hAnsiTheme="majorHAnsi" w:cstheme="majorHAnsi"/>
          <w:color w:val="808080" w:themeColor="background1" w:themeShade="80"/>
          <w:sz w:val="22"/>
          <w:szCs w:val="22"/>
        </w:rPr>
        <w:t xml:space="preserve"> </w:t>
      </w:r>
      <w:r w:rsidRPr="002E4B73">
        <w:rPr>
          <w:rFonts w:asciiTheme="majorHAnsi" w:hAnsiTheme="majorHAnsi" w:cstheme="majorHAnsi"/>
          <w:color w:val="808080" w:themeColor="background1" w:themeShade="80"/>
          <w:sz w:val="22"/>
          <w:szCs w:val="22"/>
        </w:rPr>
        <w:tab/>
      </w:r>
      <w:r w:rsidRPr="002E4B73">
        <w:rPr>
          <w:rFonts w:asciiTheme="majorHAnsi" w:hAnsiTheme="majorHAnsi" w:cstheme="majorHAnsi"/>
          <w:color w:val="808080" w:themeColor="background1" w:themeShade="80"/>
          <w:sz w:val="22"/>
          <w:szCs w:val="22"/>
        </w:rPr>
        <w:tab/>
      </w:r>
    </w:p>
    <w:p w:rsidR="003427EE" w:rsidRPr="002E4B73" w:rsidRDefault="003427EE" w:rsidP="003427EE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:rsidR="003427EE" w:rsidRPr="002E4B73" w:rsidRDefault="003427EE" w:rsidP="003427EE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2E4B73">
        <w:rPr>
          <w:rFonts w:asciiTheme="majorHAnsi" w:hAnsiTheme="majorHAnsi" w:cstheme="majorHAnsi"/>
          <w:b/>
          <w:sz w:val="22"/>
          <w:szCs w:val="22"/>
        </w:rPr>
        <w:t>ZHODNOCENÍ PODPŮRNÝCH OPATŘENÍ (pokud byla poskytována)</w:t>
      </w:r>
    </w:p>
    <w:p w:rsidR="003427EE" w:rsidRPr="002E4B73" w:rsidRDefault="003427EE" w:rsidP="003427EE">
      <w:pPr>
        <w:jc w:val="both"/>
        <w:rPr>
          <w:rFonts w:asciiTheme="majorHAnsi" w:hAnsiTheme="majorHAnsi" w:cstheme="majorHAnsi"/>
          <w:i/>
          <w:sz w:val="22"/>
          <w:szCs w:val="22"/>
        </w:rPr>
      </w:pPr>
    </w:p>
    <w:p w:rsidR="003427EE" w:rsidRPr="002E4B73" w:rsidRDefault="003427EE" w:rsidP="003427EE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2E4B73">
        <w:rPr>
          <w:rFonts w:asciiTheme="majorHAnsi" w:hAnsiTheme="majorHAnsi" w:cstheme="majorHAnsi"/>
          <w:b/>
          <w:sz w:val="22"/>
          <w:szCs w:val="22"/>
        </w:rPr>
        <w:t>ŠKOLNÍ VÝSLEDKY</w:t>
      </w:r>
    </w:p>
    <w:p w:rsidR="003427EE" w:rsidRPr="002E4B73" w:rsidRDefault="003427EE" w:rsidP="003427EE">
      <w:pPr>
        <w:jc w:val="both"/>
        <w:rPr>
          <w:rFonts w:asciiTheme="majorHAnsi" w:hAnsiTheme="majorHAnsi" w:cstheme="majorHAnsi"/>
          <w:i/>
          <w:sz w:val="22"/>
          <w:szCs w:val="22"/>
        </w:rPr>
      </w:pPr>
    </w:p>
    <w:p w:rsidR="003427EE" w:rsidRPr="002E4B73" w:rsidRDefault="003427EE" w:rsidP="003427EE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2E4B73">
        <w:rPr>
          <w:rFonts w:asciiTheme="majorHAnsi" w:hAnsiTheme="majorHAnsi" w:cstheme="majorHAnsi"/>
          <w:b/>
          <w:sz w:val="22"/>
          <w:szCs w:val="22"/>
        </w:rPr>
        <w:t>SOCIÁLNÍ VZTAHY, CHOVÁNÍ, ZVLÁŠTNOSTI V PROJEVECH</w:t>
      </w:r>
    </w:p>
    <w:p w:rsidR="003427EE" w:rsidRPr="002E4B73" w:rsidRDefault="003427EE" w:rsidP="003427EE">
      <w:pPr>
        <w:jc w:val="both"/>
        <w:rPr>
          <w:rFonts w:asciiTheme="majorHAnsi" w:hAnsiTheme="majorHAnsi" w:cstheme="majorHAnsi"/>
          <w:i/>
          <w:sz w:val="20"/>
          <w:szCs w:val="20"/>
        </w:rPr>
      </w:pPr>
    </w:p>
    <w:p w:rsidR="003427EE" w:rsidRPr="002E4B73" w:rsidRDefault="003427EE" w:rsidP="003427EE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2E4B73">
        <w:rPr>
          <w:rFonts w:asciiTheme="majorHAnsi" w:hAnsiTheme="majorHAnsi" w:cstheme="majorHAnsi"/>
          <w:b/>
          <w:sz w:val="22"/>
          <w:szCs w:val="22"/>
        </w:rPr>
        <w:t>POZORNOST, PRACOVNÍ NÁVYKY, POHYBOVÝ PROJEV</w:t>
      </w:r>
    </w:p>
    <w:p w:rsidR="003427EE" w:rsidRPr="002E4B73" w:rsidRDefault="003427EE" w:rsidP="003427EE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:rsidR="003427EE" w:rsidRPr="002E4B73" w:rsidRDefault="003427EE" w:rsidP="003427EE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2E4B73">
        <w:rPr>
          <w:rFonts w:asciiTheme="majorHAnsi" w:hAnsiTheme="majorHAnsi" w:cstheme="majorHAnsi"/>
          <w:b/>
          <w:sz w:val="22"/>
          <w:szCs w:val="22"/>
        </w:rPr>
        <w:t>SEBEOBSLUŽNÉ DOVEDNOSTI, SAMOSTATNOST</w:t>
      </w:r>
    </w:p>
    <w:p w:rsidR="003427EE" w:rsidRPr="002E4B73" w:rsidRDefault="003427EE" w:rsidP="003427EE">
      <w:pPr>
        <w:jc w:val="both"/>
        <w:rPr>
          <w:rFonts w:asciiTheme="majorHAnsi" w:hAnsiTheme="majorHAnsi" w:cstheme="majorHAnsi"/>
          <w:i/>
          <w:sz w:val="20"/>
          <w:szCs w:val="20"/>
        </w:rPr>
      </w:pPr>
    </w:p>
    <w:p w:rsidR="003427EE" w:rsidRPr="002E4B73" w:rsidRDefault="003427EE" w:rsidP="003427EE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2E4B73">
        <w:rPr>
          <w:rFonts w:asciiTheme="majorHAnsi" w:hAnsiTheme="majorHAnsi" w:cstheme="majorHAnsi"/>
          <w:b/>
          <w:sz w:val="22"/>
          <w:szCs w:val="22"/>
        </w:rPr>
        <w:t>ŘEČ A KOMUNIKACE</w:t>
      </w:r>
    </w:p>
    <w:p w:rsidR="003427EE" w:rsidRPr="002E4B73" w:rsidRDefault="003427EE" w:rsidP="003427EE">
      <w:pPr>
        <w:jc w:val="both"/>
        <w:rPr>
          <w:rFonts w:asciiTheme="majorHAnsi" w:hAnsiTheme="majorHAnsi" w:cstheme="majorHAnsi"/>
          <w:i/>
          <w:sz w:val="20"/>
          <w:szCs w:val="20"/>
        </w:rPr>
      </w:pPr>
    </w:p>
    <w:p w:rsidR="003427EE" w:rsidRPr="002E4B73" w:rsidRDefault="003427EE" w:rsidP="003427EE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2E4B73">
        <w:rPr>
          <w:rFonts w:asciiTheme="majorHAnsi" w:hAnsiTheme="majorHAnsi" w:cstheme="majorHAnsi"/>
          <w:b/>
          <w:sz w:val="22"/>
          <w:szCs w:val="22"/>
        </w:rPr>
        <w:t>RODINNÉ PROSTŘEDÍ, DOMÁCÍ PŘÍPRAVA</w:t>
      </w:r>
    </w:p>
    <w:p w:rsidR="003427EE" w:rsidRPr="002E4B73" w:rsidRDefault="003427EE" w:rsidP="003427EE">
      <w:pPr>
        <w:jc w:val="both"/>
        <w:rPr>
          <w:rFonts w:asciiTheme="majorHAnsi" w:hAnsiTheme="majorHAnsi" w:cstheme="majorHAnsi"/>
          <w:i/>
          <w:sz w:val="20"/>
          <w:szCs w:val="20"/>
        </w:rPr>
      </w:pPr>
    </w:p>
    <w:p w:rsidR="003427EE" w:rsidRPr="002E4B73" w:rsidRDefault="003427EE" w:rsidP="003427EE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2E4B73">
        <w:rPr>
          <w:rFonts w:asciiTheme="majorHAnsi" w:hAnsiTheme="majorHAnsi" w:cstheme="majorHAnsi"/>
          <w:b/>
          <w:sz w:val="22"/>
          <w:szCs w:val="22"/>
        </w:rPr>
        <w:t>VLASTNÍ VYJÁDŘENÍ</w:t>
      </w:r>
    </w:p>
    <w:p w:rsidR="003427EE" w:rsidRPr="002E4B73" w:rsidRDefault="003427EE" w:rsidP="003427EE">
      <w:pPr>
        <w:jc w:val="both"/>
        <w:rPr>
          <w:rFonts w:asciiTheme="majorHAnsi" w:hAnsiTheme="majorHAnsi" w:cstheme="majorHAnsi"/>
          <w:i/>
          <w:sz w:val="20"/>
          <w:szCs w:val="20"/>
        </w:rPr>
      </w:pPr>
    </w:p>
    <w:p w:rsidR="003427EE" w:rsidRPr="002E4B73" w:rsidRDefault="003427EE" w:rsidP="003427EE">
      <w:pPr>
        <w:jc w:val="both"/>
        <w:rPr>
          <w:rFonts w:asciiTheme="majorHAnsi" w:hAnsiTheme="majorHAnsi" w:cstheme="majorHAnsi"/>
          <w:i/>
          <w:sz w:val="20"/>
          <w:szCs w:val="20"/>
        </w:rPr>
      </w:pPr>
    </w:p>
    <w:p w:rsidR="003427EE" w:rsidRDefault="003427EE" w:rsidP="00856D5D">
      <w:pPr>
        <w:tabs>
          <w:tab w:val="left" w:pos="2265"/>
        </w:tabs>
      </w:pPr>
    </w:p>
    <w:p w:rsidR="00402E21" w:rsidRDefault="00856D5D" w:rsidP="00856D5D">
      <w:pPr>
        <w:tabs>
          <w:tab w:val="left" w:pos="2265"/>
        </w:tabs>
      </w:pPr>
      <w:r>
        <w:tab/>
      </w:r>
    </w:p>
    <w:p w:rsidR="003E0CF0" w:rsidRDefault="003E0CF0"/>
    <w:p w:rsidR="003E0CF0" w:rsidRDefault="003E0CF0"/>
    <w:p w:rsidR="00DB5674" w:rsidRDefault="00DB5674"/>
    <w:p w:rsidR="00DB5674" w:rsidRDefault="00DB5674" w:rsidP="00DB5674">
      <w:pPr>
        <w:tabs>
          <w:tab w:val="left" w:pos="1470"/>
        </w:tabs>
      </w:pPr>
      <w:r>
        <w:tab/>
      </w:r>
    </w:p>
    <w:p w:rsidR="00DB5674" w:rsidRDefault="00DB5674"/>
    <w:p w:rsidR="00DB5674" w:rsidRDefault="00DB5674">
      <w:bookmarkStart w:id="0" w:name="_GoBack"/>
      <w:bookmarkEnd w:id="0"/>
    </w:p>
    <w:p w:rsidR="00DB5674" w:rsidRDefault="00DB5674"/>
    <w:sectPr w:rsidR="00DB5674" w:rsidSect="005A4C50">
      <w:headerReference w:type="default" r:id="rId6"/>
      <w:footerReference w:type="default" r:id="rId7"/>
      <w:pgSz w:w="11906" w:h="16838" w:code="9"/>
      <w:pgMar w:top="284" w:right="851" w:bottom="1418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866" w:rsidRDefault="00337866" w:rsidP="00964CD9">
      <w:r>
        <w:separator/>
      </w:r>
    </w:p>
  </w:endnote>
  <w:endnote w:type="continuationSeparator" w:id="0">
    <w:p w:rsidR="00337866" w:rsidRDefault="00337866" w:rsidP="00964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C50" w:rsidRPr="005A4C50" w:rsidRDefault="005A4C50" w:rsidP="005A4C50">
    <w:pPr>
      <w:pStyle w:val="Zpat"/>
      <w:pBdr>
        <w:bottom w:val="single" w:sz="6" w:space="1" w:color="auto"/>
      </w:pBdr>
      <w:rPr>
        <w:sz w:val="2"/>
        <w:szCs w:val="2"/>
      </w:rPr>
    </w:pPr>
  </w:p>
  <w:p w:rsidR="005A4C50" w:rsidRPr="00361742" w:rsidRDefault="005A4C50" w:rsidP="005A4C50">
    <w:pPr>
      <w:pStyle w:val="Zpat"/>
      <w:rPr>
        <w:sz w:val="12"/>
        <w:szCs w:val="12"/>
      </w:rPr>
    </w:pPr>
  </w:p>
  <w:p w:rsidR="005A4C50" w:rsidRDefault="002E4B73" w:rsidP="005A4C50">
    <w:pPr>
      <w:pStyle w:val="Zpat"/>
    </w:pPr>
    <w:r>
      <w:rPr>
        <w:rFonts w:cstheme="minorHAnsi"/>
        <w:noProof/>
        <w:sz w:val="16"/>
        <w:szCs w:val="16"/>
      </w:rPr>
      <w:drawing>
        <wp:anchor distT="0" distB="0" distL="114300" distR="114300" simplePos="0" relativeHeight="251667456" behindDoc="1" locked="0" layoutInCell="1" allowOverlap="1" wp14:anchorId="7A061E54" wp14:editId="57C6767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590675" cy="525574"/>
          <wp:effectExtent l="0" t="0" r="0" b="825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255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A4C50" w:rsidRDefault="005A4C50" w:rsidP="005A4C50">
    <w:pPr>
      <w:pStyle w:val="Zpat"/>
    </w:pPr>
  </w:p>
  <w:p w:rsidR="005A4C50" w:rsidRDefault="005A4C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866" w:rsidRDefault="00337866" w:rsidP="00964CD9">
      <w:r>
        <w:separator/>
      </w:r>
    </w:p>
  </w:footnote>
  <w:footnote w:type="continuationSeparator" w:id="0">
    <w:p w:rsidR="00337866" w:rsidRDefault="00337866" w:rsidP="00964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B45" w:rsidRPr="008A4B45" w:rsidRDefault="002E4B73" w:rsidP="002E4B73">
    <w:pPr>
      <w:spacing w:line="220" w:lineRule="exact"/>
      <w:ind w:left="4248" w:firstLine="708"/>
      <w:contextualSpacing/>
      <w:jc w:val="both"/>
      <w:rPr>
        <w:color w:val="008000"/>
      </w:rPr>
    </w:pPr>
    <w:r w:rsidRPr="005A4C50">
      <w:rPr>
        <w:noProof/>
        <w:color w:val="385623" w:themeColor="accent6" w:themeShade="80"/>
        <w:sz w:val="20"/>
        <w:szCs w:val="20"/>
      </w:rPr>
      <w:drawing>
        <wp:anchor distT="0" distB="0" distL="114300" distR="114300" simplePos="0" relativeHeight="251665408" behindDoc="1" locked="0" layoutInCell="1" allowOverlap="1" wp14:anchorId="44CC7A68" wp14:editId="7380C750">
          <wp:simplePos x="0" y="0"/>
          <wp:positionH relativeFrom="margin">
            <wp:posOffset>5993765</wp:posOffset>
          </wp:positionH>
          <wp:positionV relativeFrom="page">
            <wp:posOffset>304800</wp:posOffset>
          </wp:positionV>
          <wp:extent cx="582295" cy="629285"/>
          <wp:effectExtent l="0" t="0" r="8255" b="0"/>
          <wp:wrapNone/>
          <wp:docPr id="1" name="Obrázek 1" descr="C:\Users\Vendula Lafantová\Dokumenty od 1.9.2013\ŠKOLNÍ TISKOPISY (OD 1.9.2018)\HLAVIČKOVÉ PAPÍRY - CQS + KÚ ÚK\logo- slunce škola gr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Vendula Lafantová\Dokumenty od 1.9.2013\ŠKOLNÍ TISKOPISY (OD 1.9.2018)\HLAVIČKOVÉ PAPÍRY - CQS + KÚ ÚK\logo- slunce škola gree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7D4A" w:rsidRPr="00E5088A">
      <w:rPr>
        <w:noProof/>
        <w:color w:val="385623" w:themeColor="accent6" w:themeShade="80"/>
        <w:sz w:val="20"/>
        <w:szCs w:val="20"/>
      </w:rPr>
      <w:drawing>
        <wp:anchor distT="0" distB="0" distL="114300" distR="114300" simplePos="0" relativeHeight="251663360" behindDoc="1" locked="0" layoutInCell="1" allowOverlap="1" wp14:anchorId="060912D0" wp14:editId="2523581B">
          <wp:simplePos x="0" y="0"/>
          <wp:positionH relativeFrom="margin">
            <wp:align>left</wp:align>
          </wp:positionH>
          <wp:positionV relativeFrom="paragraph">
            <wp:posOffset>124460</wp:posOffset>
          </wp:positionV>
          <wp:extent cx="2324100" cy="567491"/>
          <wp:effectExtent l="0" t="0" r="0" b="4445"/>
          <wp:wrapNone/>
          <wp:docPr id="7" name="Obrázek 7" descr="C:\Users\Vendula Lafantová\AppData\Local\Temp\Temp1_Speciální ZŠ a Praktická škola Ústí nad Labem.zip\JPG format loga\UK_SPEC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endula Lafantová\AppData\Local\Temp\Temp1_Speciální ZŠ a Praktická škola Ústí nad Labem.zip\JPG format loga\UK_SPEC_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567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4B45">
      <w:rPr>
        <w:b/>
        <w:color w:val="008000"/>
      </w:rPr>
      <w:t>Speciálně pedagogické centrum</w:t>
    </w:r>
    <w:r w:rsidR="005A4C50" w:rsidRPr="005A4C50">
      <w:rPr>
        <w:b/>
        <w:color w:val="008000"/>
      </w:rPr>
      <w:tab/>
    </w:r>
    <w:r w:rsidR="005A4C50" w:rsidRPr="005A4C50">
      <w:rPr>
        <w:b/>
        <w:color w:val="008000"/>
      </w:rPr>
      <w:tab/>
    </w:r>
    <w:r w:rsidR="005A4C50" w:rsidRPr="005A4C50">
      <w:rPr>
        <w:b/>
        <w:color w:val="008000"/>
      </w:rPr>
      <w:tab/>
    </w:r>
    <w:r w:rsidR="005A4C50" w:rsidRPr="005A4C50">
      <w:rPr>
        <w:b/>
        <w:color w:val="008000"/>
      </w:rPr>
      <w:tab/>
    </w:r>
    <w:r w:rsidR="008A4B45" w:rsidRPr="008A4B45">
      <w:rPr>
        <w:color w:val="008000"/>
      </w:rPr>
      <w:t xml:space="preserve">při Speciální základní škole a Praktické škole, </w:t>
    </w:r>
  </w:p>
  <w:p w:rsidR="005A4C50" w:rsidRPr="005A4C50" w:rsidRDefault="005A4C50" w:rsidP="002E4B73">
    <w:pPr>
      <w:spacing w:line="220" w:lineRule="exact"/>
      <w:ind w:left="4248" w:firstLine="708"/>
      <w:contextualSpacing/>
      <w:jc w:val="both"/>
      <w:rPr>
        <w:b/>
        <w:color w:val="008000"/>
      </w:rPr>
    </w:pPr>
    <w:r w:rsidRPr="008A4B45">
      <w:rPr>
        <w:color w:val="008000"/>
      </w:rPr>
      <w:t xml:space="preserve">Ústí nad Labem, Pod Parkem 2788, </w:t>
    </w:r>
    <w:proofErr w:type="spellStart"/>
    <w:proofErr w:type="gramStart"/>
    <w:r w:rsidRPr="008A4B45">
      <w:rPr>
        <w:color w:val="008000"/>
      </w:rPr>
      <w:t>p.o</w:t>
    </w:r>
    <w:proofErr w:type="spellEnd"/>
    <w:r w:rsidRPr="008A4B45">
      <w:rPr>
        <w:color w:val="008000"/>
      </w:rPr>
      <w:t>.</w:t>
    </w:r>
    <w:proofErr w:type="gramEnd"/>
    <w:r w:rsidR="00287D4A">
      <w:rPr>
        <w:b/>
        <w:color w:val="008000"/>
      </w:rPr>
      <w:tab/>
    </w:r>
  </w:p>
  <w:p w:rsidR="00856D5D" w:rsidRDefault="00856D5D" w:rsidP="002E4B73">
    <w:pPr>
      <w:spacing w:line="220" w:lineRule="exact"/>
      <w:contextualSpacing/>
      <w:jc w:val="both"/>
      <w:rPr>
        <w:color w:val="008000"/>
        <w:sz w:val="20"/>
        <w:szCs w:val="20"/>
      </w:rPr>
    </w:pPr>
    <w:r>
      <w:rPr>
        <w:color w:val="008000"/>
        <w:sz w:val="20"/>
        <w:szCs w:val="20"/>
      </w:rPr>
      <w:tab/>
    </w:r>
    <w:r>
      <w:rPr>
        <w:color w:val="008000"/>
        <w:sz w:val="20"/>
        <w:szCs w:val="20"/>
      </w:rPr>
      <w:tab/>
    </w:r>
    <w:r>
      <w:rPr>
        <w:color w:val="008000"/>
        <w:sz w:val="20"/>
        <w:szCs w:val="20"/>
      </w:rPr>
      <w:tab/>
    </w:r>
    <w:r>
      <w:rPr>
        <w:color w:val="008000"/>
        <w:sz w:val="20"/>
        <w:szCs w:val="20"/>
      </w:rPr>
      <w:tab/>
    </w:r>
    <w:r>
      <w:rPr>
        <w:color w:val="008000"/>
        <w:sz w:val="20"/>
        <w:szCs w:val="20"/>
      </w:rPr>
      <w:tab/>
    </w:r>
    <w:r>
      <w:rPr>
        <w:color w:val="008000"/>
        <w:sz w:val="20"/>
        <w:szCs w:val="20"/>
      </w:rPr>
      <w:tab/>
    </w:r>
    <w:r>
      <w:rPr>
        <w:color w:val="008000"/>
        <w:sz w:val="20"/>
        <w:szCs w:val="20"/>
      </w:rPr>
      <w:tab/>
      <w:t>Pod Parkem 2788, 400 11  Ústí nad Labem</w:t>
    </w:r>
  </w:p>
  <w:p w:rsidR="00E5088A" w:rsidRPr="005A4C50" w:rsidRDefault="00E5088A" w:rsidP="002E4B73">
    <w:pPr>
      <w:spacing w:line="220" w:lineRule="exact"/>
      <w:contextualSpacing/>
      <w:jc w:val="both"/>
      <w:rPr>
        <w:color w:val="008000"/>
        <w:sz w:val="20"/>
        <w:szCs w:val="20"/>
      </w:rPr>
    </w:pPr>
    <w:r w:rsidRPr="005A4C50">
      <w:rPr>
        <w:color w:val="008000"/>
        <w:sz w:val="20"/>
        <w:szCs w:val="20"/>
      </w:rPr>
      <w:tab/>
    </w:r>
    <w:r w:rsidRPr="005A4C50">
      <w:rPr>
        <w:color w:val="008000"/>
        <w:sz w:val="20"/>
        <w:szCs w:val="20"/>
      </w:rPr>
      <w:tab/>
    </w:r>
    <w:r w:rsidRPr="005A4C50">
      <w:rPr>
        <w:color w:val="008000"/>
        <w:sz w:val="20"/>
        <w:szCs w:val="20"/>
      </w:rPr>
      <w:tab/>
    </w:r>
    <w:r w:rsidR="005A4C50" w:rsidRPr="005A4C50">
      <w:rPr>
        <w:color w:val="008000"/>
        <w:sz w:val="20"/>
        <w:szCs w:val="20"/>
      </w:rPr>
      <w:tab/>
    </w:r>
    <w:r w:rsidRPr="005A4C50">
      <w:rPr>
        <w:color w:val="008000"/>
        <w:sz w:val="20"/>
        <w:szCs w:val="20"/>
      </w:rPr>
      <w:tab/>
    </w:r>
    <w:r w:rsidRPr="005A4C50">
      <w:rPr>
        <w:color w:val="008000"/>
        <w:sz w:val="20"/>
        <w:szCs w:val="20"/>
      </w:rPr>
      <w:tab/>
    </w:r>
    <w:r w:rsidRPr="005A4C50">
      <w:rPr>
        <w:color w:val="008000"/>
        <w:sz w:val="20"/>
        <w:szCs w:val="20"/>
      </w:rPr>
      <w:tab/>
    </w:r>
    <w:r w:rsidR="008A4B45">
      <w:rPr>
        <w:color w:val="008000"/>
        <w:sz w:val="20"/>
        <w:szCs w:val="20"/>
      </w:rPr>
      <w:t>IČO: 44555091, tel: 602 894 885, 778 529 650</w:t>
    </w:r>
  </w:p>
  <w:p w:rsidR="00E5088A" w:rsidRPr="005A4C50" w:rsidRDefault="00E5088A" w:rsidP="002E4B73">
    <w:pPr>
      <w:spacing w:line="220" w:lineRule="exact"/>
      <w:contextualSpacing/>
      <w:jc w:val="both"/>
      <w:rPr>
        <w:color w:val="008000"/>
        <w:sz w:val="20"/>
        <w:szCs w:val="20"/>
      </w:rPr>
    </w:pPr>
    <w:r w:rsidRPr="005A4C50">
      <w:rPr>
        <w:color w:val="008000"/>
        <w:sz w:val="20"/>
        <w:szCs w:val="20"/>
      </w:rPr>
      <w:tab/>
    </w:r>
    <w:r w:rsidRPr="005A4C50">
      <w:rPr>
        <w:color w:val="008000"/>
        <w:sz w:val="20"/>
        <w:szCs w:val="20"/>
      </w:rPr>
      <w:tab/>
    </w:r>
    <w:r w:rsidRPr="005A4C50">
      <w:rPr>
        <w:color w:val="008000"/>
        <w:sz w:val="20"/>
        <w:szCs w:val="20"/>
      </w:rPr>
      <w:tab/>
    </w:r>
    <w:r w:rsidRPr="005A4C50">
      <w:rPr>
        <w:color w:val="008000"/>
        <w:sz w:val="20"/>
        <w:szCs w:val="20"/>
      </w:rPr>
      <w:tab/>
    </w:r>
    <w:r w:rsidR="005A4C50" w:rsidRPr="005A4C50">
      <w:rPr>
        <w:color w:val="008000"/>
        <w:sz w:val="20"/>
        <w:szCs w:val="20"/>
      </w:rPr>
      <w:tab/>
    </w:r>
    <w:r w:rsidRPr="005A4C50">
      <w:rPr>
        <w:color w:val="008000"/>
        <w:sz w:val="20"/>
        <w:szCs w:val="20"/>
      </w:rPr>
      <w:tab/>
    </w:r>
    <w:r w:rsidRPr="005A4C50">
      <w:rPr>
        <w:color w:val="008000"/>
        <w:sz w:val="20"/>
        <w:szCs w:val="20"/>
      </w:rPr>
      <w:tab/>
    </w:r>
    <w:r w:rsidR="008A4B45" w:rsidRPr="008A4B45">
      <w:rPr>
        <w:color w:val="008000"/>
        <w:sz w:val="20"/>
        <w:szCs w:val="20"/>
      </w:rPr>
      <w:t>www.spcusti.cz</w:t>
    </w:r>
    <w:r w:rsidR="008A4B45">
      <w:rPr>
        <w:color w:val="008000"/>
        <w:sz w:val="20"/>
        <w:szCs w:val="20"/>
      </w:rPr>
      <w:t>, e-mail: info@spcusti</w:t>
    </w:r>
    <w:r w:rsidR="00361742">
      <w:rPr>
        <w:color w:val="008000"/>
        <w:sz w:val="20"/>
        <w:szCs w:val="20"/>
      </w:rPr>
      <w:t xml:space="preserve">.cz, ID: </w:t>
    </w:r>
    <w:proofErr w:type="spellStart"/>
    <w:r w:rsidR="00361742">
      <w:rPr>
        <w:color w:val="008000"/>
        <w:sz w:val="20"/>
        <w:szCs w:val="20"/>
      </w:rPr>
      <w:t>mw</w:t>
    </w:r>
    <w:r w:rsidRPr="005A4C50">
      <w:rPr>
        <w:color w:val="008000"/>
        <w:sz w:val="20"/>
        <w:szCs w:val="20"/>
      </w:rPr>
      <w:t>gvbey</w:t>
    </w:r>
    <w:proofErr w:type="spellEnd"/>
  </w:p>
  <w:p w:rsidR="002C0A9E" w:rsidRPr="002C0A9E" w:rsidRDefault="002C0A9E" w:rsidP="00E5088A">
    <w:pPr>
      <w:pBdr>
        <w:bottom w:val="single" w:sz="6" w:space="1" w:color="auto"/>
      </w:pBdr>
      <w:jc w:val="both"/>
      <w:rPr>
        <w:color w:val="385623" w:themeColor="accent6" w:themeShade="80"/>
        <w:sz w:val="10"/>
        <w:szCs w:val="10"/>
      </w:rPr>
    </w:pPr>
  </w:p>
  <w:p w:rsidR="002C0A9E" w:rsidRPr="00361742" w:rsidRDefault="002C0A9E" w:rsidP="00E5088A">
    <w:pPr>
      <w:jc w:val="both"/>
      <w:rPr>
        <w:color w:val="385623" w:themeColor="accent6" w:themeShade="80"/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CD9"/>
    <w:rsid w:val="000370C6"/>
    <w:rsid w:val="00104403"/>
    <w:rsid w:val="00284419"/>
    <w:rsid w:val="00287D4A"/>
    <w:rsid w:val="002C0A9E"/>
    <w:rsid w:val="002E4B73"/>
    <w:rsid w:val="00337866"/>
    <w:rsid w:val="003427EE"/>
    <w:rsid w:val="00361742"/>
    <w:rsid w:val="003B7505"/>
    <w:rsid w:val="003E0CF0"/>
    <w:rsid w:val="00402E21"/>
    <w:rsid w:val="005A4C50"/>
    <w:rsid w:val="0070108A"/>
    <w:rsid w:val="00856D5D"/>
    <w:rsid w:val="008A4B45"/>
    <w:rsid w:val="00964CD9"/>
    <w:rsid w:val="00A93EBF"/>
    <w:rsid w:val="00B3764C"/>
    <w:rsid w:val="00B37C54"/>
    <w:rsid w:val="00BD1315"/>
    <w:rsid w:val="00BE2830"/>
    <w:rsid w:val="00C65EC5"/>
    <w:rsid w:val="00D45AED"/>
    <w:rsid w:val="00DB5674"/>
    <w:rsid w:val="00E5088A"/>
    <w:rsid w:val="00EA0F54"/>
    <w:rsid w:val="00ED6282"/>
    <w:rsid w:val="00F7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CDB3F"/>
  <w15:chartTrackingRefBased/>
  <w15:docId w15:val="{1270D76A-17E7-48FB-A4BA-163E25074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4403"/>
    <w:pPr>
      <w:spacing w:after="0" w:line="240" w:lineRule="auto"/>
    </w:pPr>
    <w:rPr>
      <w:rFonts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4C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4CD9"/>
    <w:rPr>
      <w:rFonts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964C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64CD9"/>
    <w:rPr>
      <w:rFonts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64CD9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C65EC5"/>
    <w:pPr>
      <w:spacing w:before="100" w:beforeAutospacing="1" w:after="100" w:afterAutospacing="1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4C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4C50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9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2023-04-28T07:32:00Z</cp:lastPrinted>
  <dcterms:created xsi:type="dcterms:W3CDTF">2025-08-12T09:01:00Z</dcterms:created>
  <dcterms:modified xsi:type="dcterms:W3CDTF">2025-08-12T09:01:00Z</dcterms:modified>
</cp:coreProperties>
</file>